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E79" w:rsidRPr="00626E79" w:rsidRDefault="00626E79" w:rsidP="00626E79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outlineLvl w:val="0"/>
        <w:rPr>
          <w:rFonts w:asciiTheme="majorHAnsi" w:eastAsiaTheme="majorEastAsia" w:hAnsiTheme="majorHAnsi" w:cstheme="majorBidi"/>
          <w:b/>
          <w:bCs/>
          <w:caps/>
          <w:color w:val="527D55" w:themeColor="accent1" w:themeShade="BF"/>
          <w:spacing w:val="-12"/>
          <w:sz w:val="28"/>
          <w:szCs w:val="28"/>
          <w:lang w:eastAsia="en-AU"/>
        </w:rPr>
      </w:pPr>
      <w:r w:rsidRPr="00626E79">
        <w:rPr>
          <w:rFonts w:asciiTheme="majorHAnsi" w:eastAsiaTheme="majorEastAsia" w:hAnsiTheme="majorHAnsi" w:cstheme="majorBidi"/>
          <w:b/>
          <w:bCs/>
          <w:caps/>
          <w:color w:val="527D55" w:themeColor="accent1" w:themeShade="BF"/>
          <w:sz w:val="28"/>
          <w:szCs w:val="28"/>
          <w:lang w:eastAsia="en-AU"/>
        </w:rPr>
        <w:t>Crawford-</w:t>
      </w:r>
      <w:r w:rsidRPr="00626E79">
        <w:rPr>
          <w:rFonts w:asciiTheme="majorHAnsi" w:eastAsiaTheme="majorEastAsia" w:hAnsiTheme="majorHAnsi" w:cstheme="majorBidi"/>
          <w:b/>
          <w:bCs/>
          <w:caps/>
          <w:color w:val="527D55" w:themeColor="accent1" w:themeShade="BF"/>
          <w:spacing w:val="-12"/>
          <w:sz w:val="28"/>
          <w:szCs w:val="28"/>
          <w:lang w:eastAsia="en-AU"/>
        </w:rPr>
        <w:t>i</w:t>
      </w:r>
      <w:r w:rsidR="006C62BF">
        <w:rPr>
          <w:rFonts w:asciiTheme="majorHAnsi" w:eastAsiaTheme="majorEastAsia" w:hAnsiTheme="majorHAnsi" w:cstheme="majorBidi"/>
          <w:b/>
          <w:bCs/>
          <w:caps/>
          <w:color w:val="527D55" w:themeColor="accent1" w:themeShade="BF"/>
          <w:spacing w:val="-12"/>
          <w:sz w:val="28"/>
          <w:szCs w:val="28"/>
          <w:lang w:eastAsia="en-AU"/>
        </w:rPr>
        <w:t>N the</w:t>
      </w:r>
      <w:r w:rsidR="00094E5F">
        <w:rPr>
          <w:rFonts w:asciiTheme="majorHAnsi" w:eastAsiaTheme="majorEastAsia" w:hAnsiTheme="majorHAnsi" w:cstheme="majorBidi"/>
          <w:b/>
          <w:bCs/>
          <w:caps/>
          <w:color w:val="527D55" w:themeColor="accent1" w:themeShade="BF"/>
          <w:spacing w:val="-12"/>
          <w:sz w:val="28"/>
          <w:szCs w:val="28"/>
          <w:lang w:eastAsia="en-AU"/>
        </w:rPr>
        <w:t xml:space="preserve"> </w:t>
      </w:r>
      <w:r w:rsidR="006C62BF">
        <w:rPr>
          <w:rFonts w:asciiTheme="majorHAnsi" w:eastAsiaTheme="majorEastAsia" w:hAnsiTheme="majorHAnsi" w:cstheme="majorBidi"/>
          <w:b/>
          <w:bCs/>
          <w:caps/>
          <w:color w:val="527D55" w:themeColor="accent1" w:themeShade="BF"/>
          <w:spacing w:val="-12"/>
          <w:sz w:val="28"/>
          <w:szCs w:val="28"/>
          <w:lang w:eastAsia="en-AU"/>
        </w:rPr>
        <w:t>ACT ST</w:t>
      </w:r>
      <w:r w:rsidRPr="00626E79">
        <w:rPr>
          <w:rFonts w:asciiTheme="majorHAnsi" w:eastAsiaTheme="majorEastAsia" w:hAnsiTheme="majorHAnsi" w:cstheme="majorBidi"/>
          <w:b/>
          <w:bCs/>
          <w:caps/>
          <w:color w:val="527D55" w:themeColor="accent1" w:themeShade="BF"/>
          <w:spacing w:val="-12"/>
          <w:sz w:val="28"/>
          <w:szCs w:val="28"/>
          <w:lang w:eastAsia="en-AU"/>
        </w:rPr>
        <w:t>udent awards</w:t>
      </w:r>
    </w:p>
    <w:p w:rsidR="00626E79" w:rsidRPr="00626E79" w:rsidRDefault="00626E79" w:rsidP="00626E7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en-AU"/>
        </w:rPr>
      </w:pPr>
      <w:r w:rsidRPr="00626E79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APPLICATION</w:t>
      </w:r>
      <w:r w:rsidRPr="00626E79">
        <w:rPr>
          <w:rFonts w:ascii="Calibri" w:eastAsiaTheme="minorEastAsia" w:hAnsi="Calibri" w:cs="Calibri"/>
          <w:b/>
          <w:bCs/>
          <w:spacing w:val="-6"/>
          <w:sz w:val="24"/>
          <w:szCs w:val="24"/>
          <w:lang w:eastAsia="en-AU"/>
        </w:rPr>
        <w:t xml:space="preserve"> </w:t>
      </w:r>
      <w:r w:rsidRPr="00626E79">
        <w:rPr>
          <w:rFonts w:ascii="Calibri" w:eastAsiaTheme="minorEastAsia" w:hAnsi="Calibri" w:cs="Calibri"/>
          <w:b/>
          <w:bCs/>
          <w:sz w:val="24"/>
          <w:szCs w:val="24"/>
          <w:lang w:eastAsia="en-AU"/>
        </w:rPr>
        <w:t>FORM</w:t>
      </w:r>
      <w:r w:rsidRPr="00626E79">
        <w:rPr>
          <w:rFonts w:ascii="Calibri" w:eastAsiaTheme="minorEastAsia" w:hAnsi="Calibri" w:cs="Calibri"/>
          <w:b/>
          <w:bCs/>
          <w:spacing w:val="-7"/>
          <w:sz w:val="24"/>
          <w:szCs w:val="24"/>
          <w:lang w:eastAsia="en-AU"/>
        </w:rPr>
        <w:t xml:space="preserve"> </w:t>
      </w:r>
      <w:r w:rsidRPr="00626E79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FOR</w:t>
      </w:r>
      <w:r w:rsidRPr="00626E79">
        <w:rPr>
          <w:rFonts w:ascii="Calibri" w:eastAsiaTheme="minorEastAsia" w:hAnsi="Calibri" w:cs="Calibri"/>
          <w:b/>
          <w:bCs/>
          <w:spacing w:val="-5"/>
          <w:sz w:val="24"/>
          <w:szCs w:val="24"/>
          <w:lang w:eastAsia="en-AU"/>
        </w:rPr>
        <w:t xml:space="preserve"> </w:t>
      </w:r>
      <w:r w:rsidR="006C62BF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 xml:space="preserve">TRAVEL </w:t>
      </w:r>
      <w:r w:rsidRPr="00626E79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AWARD</w:t>
      </w:r>
      <w:r w:rsidR="006C62BF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 xml:space="preserve"> to IRRI RICE PRODUCTION COURSE</w:t>
      </w:r>
    </w:p>
    <w:p w:rsidR="00626E79" w:rsidRPr="00626E79" w:rsidRDefault="00626E79" w:rsidP="00626E79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Calibri"/>
          <w:sz w:val="20"/>
          <w:szCs w:val="20"/>
          <w:lang w:eastAsia="en-AU"/>
        </w:rPr>
      </w:pPr>
      <w:r w:rsidRPr="00626E79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(To</w:t>
      </w:r>
      <w:r w:rsidRPr="00626E79">
        <w:rPr>
          <w:rFonts w:ascii="Calibri" w:eastAsiaTheme="minorEastAsia" w:hAnsi="Calibri" w:cs="Calibri"/>
          <w:sz w:val="20"/>
          <w:szCs w:val="20"/>
          <w:lang w:eastAsia="en-AU"/>
        </w:rPr>
        <w:t xml:space="preserve"> </w:t>
      </w:r>
      <w:r w:rsidRPr="00626E79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facilitate</w:t>
      </w:r>
      <w:r w:rsidRPr="00626E79">
        <w:rPr>
          <w:rFonts w:ascii="Calibri" w:eastAsiaTheme="minorEastAsia" w:hAnsi="Calibri" w:cs="Calibri"/>
          <w:sz w:val="20"/>
          <w:szCs w:val="20"/>
          <w:lang w:eastAsia="en-AU"/>
        </w:rPr>
        <w:t xml:space="preserve"> </w:t>
      </w:r>
      <w:r w:rsidRPr="00626E79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completion</w:t>
      </w:r>
      <w:r w:rsidRPr="00626E79">
        <w:rPr>
          <w:rFonts w:ascii="Calibri" w:eastAsiaTheme="minorEastAsia" w:hAnsi="Calibri" w:cs="Calibri"/>
          <w:spacing w:val="1"/>
          <w:sz w:val="20"/>
          <w:szCs w:val="20"/>
          <w:lang w:eastAsia="en-AU"/>
        </w:rPr>
        <w:t xml:space="preserve"> </w:t>
      </w:r>
      <w:r w:rsidRPr="00626E79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of the</w:t>
      </w:r>
      <w:r w:rsidRPr="00626E79">
        <w:rPr>
          <w:rFonts w:ascii="Calibri" w:eastAsiaTheme="minorEastAsia" w:hAnsi="Calibri" w:cs="Calibri"/>
          <w:sz w:val="20"/>
          <w:szCs w:val="20"/>
          <w:lang w:eastAsia="en-AU"/>
        </w:rPr>
        <w:t xml:space="preserve"> </w:t>
      </w:r>
      <w:r w:rsidRPr="00626E79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form,</w:t>
      </w:r>
      <w:r w:rsidRPr="00626E79">
        <w:rPr>
          <w:rFonts w:ascii="Calibri" w:eastAsiaTheme="minorEastAsia" w:hAnsi="Calibri" w:cs="Calibri"/>
          <w:sz w:val="20"/>
          <w:szCs w:val="20"/>
          <w:lang w:eastAsia="en-AU"/>
        </w:rPr>
        <w:t xml:space="preserve"> </w:t>
      </w:r>
      <w:r w:rsidRPr="00626E79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refer</w:t>
      </w:r>
      <w:r w:rsidRPr="00626E79">
        <w:rPr>
          <w:rFonts w:ascii="Calibri" w:eastAsiaTheme="minorEastAsia" w:hAnsi="Calibri" w:cs="Calibri"/>
          <w:spacing w:val="-2"/>
          <w:sz w:val="20"/>
          <w:szCs w:val="20"/>
          <w:lang w:eastAsia="en-AU"/>
        </w:rPr>
        <w:t xml:space="preserve"> </w:t>
      </w:r>
      <w:r w:rsidRPr="00626E79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to</w:t>
      </w:r>
      <w:r w:rsidRPr="00626E79">
        <w:rPr>
          <w:rFonts w:ascii="Calibri" w:eastAsiaTheme="minorEastAsia" w:hAnsi="Calibri" w:cs="Calibri"/>
          <w:sz w:val="20"/>
          <w:szCs w:val="20"/>
          <w:lang w:eastAsia="en-AU"/>
        </w:rPr>
        <w:t xml:space="preserve"> the accompanying PDF</w:t>
      </w:r>
      <w:r w:rsidRPr="00626E79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)</w:t>
      </w:r>
    </w:p>
    <w:tbl>
      <w:tblPr>
        <w:tblStyle w:val="GridTable6Colorful-Accent11"/>
        <w:tblW w:w="0" w:type="auto"/>
        <w:tblLook w:val="04A0" w:firstRow="1" w:lastRow="0" w:firstColumn="1" w:lastColumn="0" w:noHBand="0" w:noVBand="1"/>
      </w:tblPr>
      <w:tblGrid>
        <w:gridCol w:w="3523"/>
        <w:gridCol w:w="5493"/>
      </w:tblGrid>
      <w:tr w:rsidR="00626E79" w:rsidRPr="00626E79" w:rsidTr="00BC3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i/>
                <w:iCs/>
                <w:w w:val="95"/>
                <w:lang w:eastAsia="en-AU"/>
              </w:rPr>
              <w:t>1</w:t>
            </w:r>
            <w:r w:rsidRPr="00626E79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The</w:t>
            </w:r>
            <w:r w:rsidRPr="00626E79">
              <w:rPr>
                <w:rFonts w:eastAsiaTheme="minorEastAsia" w:cstheme="minorHAnsi"/>
                <w:spacing w:val="-10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Applicant</w:t>
            </w:r>
          </w:p>
        </w:tc>
      </w:tr>
      <w:tr w:rsidR="00626E79" w:rsidRPr="00626E79" w:rsidTr="00BC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lang w:eastAsia="en-AU"/>
              </w:rPr>
              <w:t>Name:</w:t>
            </w:r>
          </w:p>
        </w:tc>
        <w:tc>
          <w:tcPr>
            <w:tcW w:w="6412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lang w:eastAsia="en-AU"/>
              </w:rPr>
              <w:t>Address:</w:t>
            </w:r>
          </w:p>
        </w:tc>
        <w:tc>
          <w:tcPr>
            <w:tcW w:w="6412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spacing w:val="-1"/>
                <w:lang w:eastAsia="en-AU"/>
              </w:rPr>
              <w:t>Email:</w:t>
            </w:r>
          </w:p>
        </w:tc>
        <w:tc>
          <w:tcPr>
            <w:tcW w:w="6412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lang w:eastAsia="en-AU"/>
              </w:rPr>
              <w:t>Telephone/mobile:</w:t>
            </w:r>
          </w:p>
        </w:tc>
        <w:tc>
          <w:tcPr>
            <w:tcW w:w="6412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lang w:eastAsia="en-AU"/>
              </w:rPr>
              <w:t>Host</w:t>
            </w:r>
            <w:r w:rsidRPr="00626E79">
              <w:rPr>
                <w:rFonts w:eastAsiaTheme="minorEastAsia" w:cstheme="minorHAnsi"/>
                <w:spacing w:val="-15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university:</w:t>
            </w:r>
          </w:p>
        </w:tc>
        <w:tc>
          <w:tcPr>
            <w:tcW w:w="6412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lang w:eastAsia="en-AU"/>
              </w:rPr>
              <w:t>Degree</w:t>
            </w:r>
            <w:r w:rsidRPr="00626E79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&amp;</w:t>
            </w:r>
            <w:r w:rsidRPr="00626E79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discipline</w:t>
            </w:r>
            <w:r w:rsidRPr="00626E79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of</w:t>
            </w:r>
            <w:r w:rsidRPr="00626E79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course:</w:t>
            </w:r>
          </w:p>
        </w:tc>
        <w:tc>
          <w:tcPr>
            <w:tcW w:w="6412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lang w:eastAsia="en-AU"/>
              </w:rPr>
              <w:t>Year</w:t>
            </w:r>
            <w:r w:rsidRPr="00626E79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of</w:t>
            </w:r>
            <w:r w:rsidRPr="00626E79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enrolment:</w:t>
            </w:r>
          </w:p>
        </w:tc>
        <w:tc>
          <w:tcPr>
            <w:tcW w:w="6412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spacing w:val="-1"/>
                <w:lang w:eastAsia="en-AU"/>
              </w:rPr>
              <w:t>Full</w:t>
            </w:r>
            <w:r w:rsidRPr="00626E79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time</w:t>
            </w:r>
            <w:r w:rsidRPr="00626E79">
              <w:rPr>
                <w:rFonts w:eastAsiaTheme="minorEastAsia" w:cstheme="minorHAnsi"/>
                <w:spacing w:val="-4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or</w:t>
            </w:r>
            <w:r w:rsidRPr="00626E79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part</w:t>
            </w:r>
            <w:r w:rsidRPr="00626E79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time:</w:t>
            </w:r>
          </w:p>
        </w:tc>
        <w:tc>
          <w:tcPr>
            <w:tcW w:w="6412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lang w:eastAsia="en-AU"/>
              </w:rPr>
              <w:t>Date</w:t>
            </w:r>
            <w:r w:rsidRPr="00626E79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of</w:t>
            </w:r>
            <w:r w:rsidRPr="00626E79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birth:</w:t>
            </w:r>
          </w:p>
        </w:tc>
        <w:tc>
          <w:tcPr>
            <w:tcW w:w="6412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spacing w:val="-1"/>
                <w:lang w:eastAsia="en-AU"/>
              </w:rPr>
              <w:t>Gender</w:t>
            </w:r>
            <w:r w:rsidRPr="00626E79">
              <w:rPr>
                <w:rFonts w:eastAsiaTheme="minorEastAsia" w:cstheme="minorHAnsi"/>
                <w:lang w:eastAsia="en-AU"/>
              </w:rPr>
              <w:t>:</w:t>
            </w:r>
          </w:p>
        </w:tc>
        <w:tc>
          <w:tcPr>
            <w:tcW w:w="6412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spacing w:val="-1"/>
                <w:lang w:eastAsia="en-AU"/>
              </w:rPr>
            </w:pPr>
            <w:r w:rsidRPr="00626E79">
              <w:rPr>
                <w:rFonts w:eastAsiaTheme="minorEastAsia" w:cstheme="minorHAnsi"/>
                <w:spacing w:val="-1"/>
                <w:lang w:eastAsia="en-AU"/>
              </w:rPr>
              <w:t>Twitter handle (if any)</w:t>
            </w:r>
          </w:p>
        </w:tc>
        <w:tc>
          <w:tcPr>
            <w:tcW w:w="6412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lang w:eastAsia="en-AU"/>
              </w:rPr>
              <w:t>Nationality (please indicate citizenship and permanent residence):</w:t>
            </w:r>
          </w:p>
        </w:tc>
        <w:tc>
          <w:tcPr>
            <w:tcW w:w="6412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</w:tbl>
    <w:p w:rsidR="00626E79" w:rsidRPr="00626E79" w:rsidRDefault="00626E79" w:rsidP="00626E79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rPr>
          <w:rFonts w:eastAsiaTheme="minorEastAsia" w:cstheme="minorHAnsi"/>
          <w:b/>
          <w:bCs/>
          <w:lang w:eastAsia="en-AU"/>
        </w:rPr>
      </w:pPr>
    </w:p>
    <w:tbl>
      <w:tblPr>
        <w:tblStyle w:val="GridTable6Colorful-Accent1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6E79" w:rsidRPr="00626E79" w:rsidTr="006C62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626E79" w:rsidRPr="00626E79" w:rsidRDefault="006C62BF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>
              <w:rPr>
                <w:rFonts w:eastAsiaTheme="minorEastAsia" w:cstheme="minorHAnsi"/>
                <w:lang w:eastAsia="en-AU"/>
              </w:rPr>
              <w:t>2 Motivation (500 words)</w:t>
            </w:r>
            <w:r w:rsidR="00094E5F">
              <w:rPr>
                <w:rFonts w:eastAsiaTheme="minorEastAsia" w:cstheme="minorHAnsi"/>
                <w:lang w:eastAsia="en-AU"/>
              </w:rPr>
              <w:t xml:space="preserve"> </w:t>
            </w:r>
          </w:p>
        </w:tc>
      </w:tr>
      <w:tr w:rsidR="006C62BF" w:rsidRPr="00626E79" w:rsidTr="00992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6C62BF" w:rsidRPr="00626E79" w:rsidRDefault="006C62BF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b w:val="0"/>
                <w:bCs w:val="0"/>
                <w:lang w:eastAsia="en-AU"/>
              </w:rPr>
            </w:pPr>
          </w:p>
        </w:tc>
      </w:tr>
    </w:tbl>
    <w:p w:rsidR="00626E79" w:rsidRPr="00626E79" w:rsidRDefault="00626E79" w:rsidP="00626E79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rPr>
          <w:rFonts w:eastAsiaTheme="minorEastAsia" w:cstheme="minorHAnsi"/>
          <w:b/>
          <w:bCs/>
          <w:lang w:eastAsia="en-AU"/>
        </w:rPr>
      </w:pPr>
    </w:p>
    <w:tbl>
      <w:tblPr>
        <w:tblStyle w:val="GridTable6Colorful-Accent11"/>
        <w:tblW w:w="9322" w:type="dxa"/>
        <w:tblLook w:val="04A0" w:firstRow="1" w:lastRow="0" w:firstColumn="1" w:lastColumn="0" w:noHBand="0" w:noVBand="1"/>
      </w:tblPr>
      <w:tblGrid>
        <w:gridCol w:w="3452"/>
        <w:gridCol w:w="5870"/>
      </w:tblGrid>
      <w:tr w:rsidR="00626E79" w:rsidRPr="00626E79" w:rsidTr="00BC3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i/>
                <w:iCs/>
                <w:w w:val="95"/>
                <w:lang w:eastAsia="en-AU"/>
              </w:rPr>
              <w:t>5</w:t>
            </w:r>
            <w:r w:rsidRPr="00626E79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626E79">
              <w:rPr>
                <w:rFonts w:eastAsiaTheme="minorEastAsia" w:cstheme="minorHAnsi"/>
                <w:lang w:eastAsia="en-AU"/>
              </w:rPr>
              <w:t>Approvals</w:t>
            </w:r>
          </w:p>
        </w:tc>
      </w:tr>
      <w:tr w:rsidR="00626E79" w:rsidRPr="00626E79" w:rsidTr="00BC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ind w:right="-418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lang w:eastAsia="en-AU"/>
              </w:rPr>
              <w:t>Authorised</w:t>
            </w:r>
            <w:r w:rsidRPr="00626E79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officer</w:t>
            </w:r>
            <w:r w:rsidRPr="00626E79">
              <w:rPr>
                <w:rFonts w:eastAsiaTheme="minorEastAsia" w:cstheme="minorHAnsi"/>
                <w:spacing w:val="-10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of</w:t>
            </w:r>
            <w:r w:rsidRPr="00626E79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home</w:t>
            </w:r>
            <w:r w:rsidRPr="00626E79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university</w:t>
            </w:r>
          </w:p>
        </w:tc>
      </w:tr>
      <w:tr w:rsidR="00626E79" w:rsidRPr="00626E79" w:rsidTr="00BC3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lang w:eastAsia="en-AU"/>
              </w:rPr>
              <w:t>Name,</w:t>
            </w:r>
            <w:r w:rsidRPr="00626E79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position</w:t>
            </w:r>
            <w:r w:rsidRPr="00626E79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&amp;</w:t>
            </w:r>
            <w:r w:rsidRPr="00626E79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email:</w:t>
            </w:r>
          </w:p>
        </w:tc>
        <w:tc>
          <w:tcPr>
            <w:tcW w:w="5870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spacing w:val="-1"/>
                <w:lang w:eastAsia="en-AU"/>
              </w:rPr>
              <w:t>Signature</w:t>
            </w:r>
            <w:r w:rsidR="004506F3">
              <w:rPr>
                <w:rFonts w:eastAsiaTheme="minorEastAsia" w:cstheme="minorHAnsi"/>
                <w:spacing w:val="-1"/>
                <w:lang w:eastAsia="en-AU"/>
              </w:rPr>
              <w:t xml:space="preserve"> </w:t>
            </w:r>
            <w:r w:rsidR="004506F3" w:rsidRPr="00626E79">
              <w:rPr>
                <w:rFonts w:eastAsiaTheme="minorEastAsia" w:cstheme="minorHAnsi"/>
                <w:spacing w:val="-1"/>
                <w:lang w:eastAsia="en-AU"/>
              </w:rPr>
              <w:t>(</w:t>
            </w:r>
            <w:r w:rsidR="004506F3">
              <w:rPr>
                <w:rFonts w:eastAsiaTheme="minorEastAsia" w:cstheme="minorHAnsi"/>
                <w:spacing w:val="-1"/>
                <w:lang w:eastAsia="en-AU"/>
              </w:rPr>
              <w:t xml:space="preserve">e-signature </w:t>
            </w:r>
            <w:r w:rsidR="004506F3" w:rsidRPr="00626E79">
              <w:rPr>
                <w:rFonts w:eastAsiaTheme="minorEastAsia" w:cstheme="minorHAnsi"/>
                <w:spacing w:val="-1"/>
                <w:lang w:eastAsia="en-AU"/>
              </w:rPr>
              <w:t>or</w:t>
            </w:r>
            <w:r w:rsidR="004506F3" w:rsidRPr="00626E79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="004506F3" w:rsidRPr="00626E79">
              <w:rPr>
                <w:rFonts w:eastAsiaTheme="minorEastAsia" w:cstheme="minorHAnsi"/>
                <w:lang w:eastAsia="en-AU"/>
              </w:rPr>
              <w:t>scan):</w:t>
            </w:r>
          </w:p>
        </w:tc>
        <w:tc>
          <w:tcPr>
            <w:tcW w:w="5870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</w:tbl>
    <w:p w:rsidR="00626E79" w:rsidRPr="00626E79" w:rsidRDefault="00626E79" w:rsidP="00626E79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rPr>
          <w:rFonts w:eastAsiaTheme="minorEastAsia" w:cstheme="minorHAnsi"/>
          <w:i/>
          <w:iCs/>
          <w:lang w:eastAsia="en-AU"/>
        </w:rPr>
      </w:pPr>
    </w:p>
    <w:tbl>
      <w:tblPr>
        <w:tblStyle w:val="GridTable6Colorful-Accent11"/>
        <w:tblW w:w="9322" w:type="dxa"/>
        <w:tblLook w:val="04A0" w:firstRow="1" w:lastRow="0" w:firstColumn="1" w:lastColumn="0" w:noHBand="0" w:noVBand="1"/>
      </w:tblPr>
      <w:tblGrid>
        <w:gridCol w:w="3437"/>
        <w:gridCol w:w="5885"/>
      </w:tblGrid>
      <w:tr w:rsidR="00626E79" w:rsidRPr="00626E79" w:rsidTr="00BC3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i/>
                <w:iCs/>
                <w:w w:val="95"/>
                <w:lang w:eastAsia="en-AU"/>
              </w:rPr>
              <w:t>6</w:t>
            </w:r>
            <w:r w:rsidRPr="00626E79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626E79">
              <w:rPr>
                <w:rFonts w:eastAsiaTheme="minorEastAsia" w:cstheme="minorHAnsi"/>
                <w:lang w:eastAsia="en-AU"/>
              </w:rPr>
              <w:t>Academic</w:t>
            </w:r>
            <w:r w:rsidRPr="00626E79">
              <w:rPr>
                <w:rFonts w:eastAsiaTheme="minorEastAsia" w:cstheme="minorHAnsi"/>
                <w:spacing w:val="-4"/>
                <w:lang w:eastAsia="en-AU"/>
              </w:rPr>
              <w:t xml:space="preserve"> </w:t>
            </w:r>
            <w:proofErr w:type="gramStart"/>
            <w:r w:rsidRPr="00626E79">
              <w:rPr>
                <w:rFonts w:eastAsiaTheme="minorEastAsia" w:cstheme="minorHAnsi"/>
                <w:spacing w:val="-1"/>
                <w:lang w:eastAsia="en-AU"/>
              </w:rPr>
              <w:t>referee</w:t>
            </w:r>
            <w:proofErr w:type="gramEnd"/>
            <w:r w:rsidRPr="00626E79">
              <w:rPr>
                <w:rFonts w:eastAsiaTheme="minorEastAsia" w:cstheme="minorHAnsi"/>
                <w:spacing w:val="-3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(at</w:t>
            </w:r>
            <w:r w:rsidRPr="00626E79">
              <w:rPr>
                <w:rFonts w:eastAsiaTheme="minorEastAsia" w:cstheme="minorHAnsi"/>
                <w:spacing w:val="-4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least</w:t>
            </w:r>
            <w:r w:rsidRPr="00626E79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one)</w:t>
            </w:r>
          </w:p>
        </w:tc>
      </w:tr>
      <w:tr w:rsidR="00626E79" w:rsidRPr="00626E79" w:rsidTr="00BC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lang w:eastAsia="en-AU"/>
              </w:rPr>
              <w:t>Name:</w:t>
            </w:r>
          </w:p>
        </w:tc>
        <w:tc>
          <w:tcPr>
            <w:tcW w:w="5885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lang w:eastAsia="en-AU"/>
              </w:rPr>
              <w:t>Position:</w:t>
            </w:r>
          </w:p>
        </w:tc>
        <w:tc>
          <w:tcPr>
            <w:tcW w:w="5885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spacing w:val="-1"/>
                <w:lang w:eastAsia="en-AU"/>
              </w:rPr>
              <w:t>Contact</w:t>
            </w:r>
            <w:r w:rsidRPr="00626E79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details:</w:t>
            </w:r>
          </w:p>
        </w:tc>
        <w:tc>
          <w:tcPr>
            <w:tcW w:w="5885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</w:tbl>
    <w:p w:rsidR="00626E79" w:rsidRPr="00626E79" w:rsidRDefault="00626E79" w:rsidP="00626E79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Calibri"/>
          <w:b/>
          <w:bCs/>
          <w:lang w:eastAsia="en-AU"/>
        </w:rPr>
      </w:pPr>
    </w:p>
    <w:p w:rsidR="000273B5" w:rsidRDefault="00626E79" w:rsidP="00094E5F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jc w:val="center"/>
      </w:pPr>
      <w:r w:rsidRPr="00626E79">
        <w:rPr>
          <w:rFonts w:ascii="Calibri" w:eastAsiaTheme="minorEastAsia" w:hAnsi="Calibri" w:cs="Calibri"/>
          <w:b/>
          <w:bCs/>
          <w:sz w:val="24"/>
          <w:szCs w:val="24"/>
          <w:lang w:eastAsia="en-AU"/>
        </w:rPr>
        <w:t xml:space="preserve">When completed, email this form with a copy of a brief </w:t>
      </w:r>
      <w:r w:rsidR="004506F3">
        <w:rPr>
          <w:rFonts w:ascii="Calibri" w:eastAsiaTheme="minorEastAsia" w:hAnsi="Calibri" w:cs="Calibri"/>
          <w:b/>
          <w:bCs/>
          <w:sz w:val="24"/>
          <w:szCs w:val="24"/>
          <w:lang w:eastAsia="en-AU"/>
        </w:rPr>
        <w:t>C</w:t>
      </w:r>
      <w:r w:rsidRPr="00626E79">
        <w:rPr>
          <w:rFonts w:ascii="Calibri" w:eastAsiaTheme="minorEastAsia" w:hAnsi="Calibri" w:cs="Calibri"/>
          <w:b/>
          <w:bCs/>
          <w:sz w:val="24"/>
          <w:szCs w:val="24"/>
          <w:lang w:eastAsia="en-AU"/>
        </w:rPr>
        <w:t>V to</w:t>
      </w:r>
      <w:r w:rsidR="004506F3">
        <w:rPr>
          <w:rFonts w:ascii="Calibri" w:eastAsiaTheme="minorEastAsia" w:hAnsi="Calibri" w:cs="Calibri"/>
          <w:b/>
          <w:bCs/>
          <w:sz w:val="24"/>
          <w:szCs w:val="24"/>
          <w:lang w:eastAsia="en-AU"/>
        </w:rPr>
        <w:t xml:space="preserve"> Dr </w:t>
      </w:r>
      <w:r w:rsidR="005945A1">
        <w:rPr>
          <w:rFonts w:ascii="Calibri" w:eastAsiaTheme="minorEastAsia" w:hAnsi="Calibri" w:cs="Calibri"/>
          <w:b/>
          <w:bCs/>
          <w:sz w:val="24"/>
          <w:szCs w:val="24"/>
          <w:lang w:eastAsia="en-AU"/>
        </w:rPr>
        <w:t xml:space="preserve">Tony Fischer at </w:t>
      </w:r>
      <w:hyperlink r:id="rId4" w:history="1">
        <w:r w:rsidR="005945A1" w:rsidRPr="004D39C2">
          <w:rPr>
            <w:rStyle w:val="Hyperlink"/>
            <w:rFonts w:ascii="Calibri" w:eastAsiaTheme="minorEastAsia" w:hAnsi="Calibri" w:cs="Calibri"/>
            <w:sz w:val="24"/>
            <w:szCs w:val="24"/>
            <w:lang w:eastAsia="en-AU"/>
          </w:rPr>
          <w:t>tony.fischer@csiro.au</w:t>
        </w:r>
      </w:hyperlink>
      <w:r w:rsidR="005945A1">
        <w:rPr>
          <w:rFonts w:ascii="Calibri" w:eastAsiaTheme="minorEastAsia" w:hAnsi="Calibri" w:cs="Calibri"/>
          <w:b/>
          <w:bCs/>
          <w:sz w:val="24"/>
          <w:szCs w:val="24"/>
          <w:lang w:eastAsia="en-AU"/>
        </w:rPr>
        <w:t xml:space="preserve"> </w:t>
      </w:r>
      <w:r w:rsidRPr="00626E79">
        <w:rPr>
          <w:rFonts w:ascii="Calibri" w:eastAsiaTheme="minorEastAsia" w:hAnsi="Calibri" w:cs="Calibri"/>
          <w:b/>
          <w:bCs/>
          <w:sz w:val="24"/>
          <w:szCs w:val="24"/>
          <w:lang w:eastAsia="en-AU"/>
        </w:rPr>
        <w:t>before cob 29 March</w:t>
      </w:r>
      <w:r w:rsidR="004506F3">
        <w:rPr>
          <w:rFonts w:ascii="Calibri" w:eastAsiaTheme="minorEastAsia" w:hAnsi="Calibri" w:cs="Calibri"/>
          <w:b/>
          <w:bCs/>
          <w:sz w:val="24"/>
          <w:szCs w:val="24"/>
          <w:lang w:eastAsia="en-AU"/>
        </w:rPr>
        <w:t>.</w:t>
      </w:r>
      <w:bookmarkStart w:id="0" w:name="_GoBack"/>
      <w:bookmarkEnd w:id="0"/>
    </w:p>
    <w:sectPr w:rsidR="000273B5" w:rsidSect="00094E5F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79"/>
    <w:rsid w:val="000273B5"/>
    <w:rsid w:val="00094E5F"/>
    <w:rsid w:val="004506F3"/>
    <w:rsid w:val="005945A1"/>
    <w:rsid w:val="00626E79"/>
    <w:rsid w:val="006C62BF"/>
    <w:rsid w:val="0092089B"/>
    <w:rsid w:val="00945C39"/>
    <w:rsid w:val="00E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CC7CB"/>
  <w15:chartTrackingRefBased/>
  <w15:docId w15:val="{0320107A-18B8-4057-95F8-879013FF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89B"/>
  </w:style>
  <w:style w:type="paragraph" w:styleId="Heading1">
    <w:name w:val="heading 1"/>
    <w:basedOn w:val="Normal"/>
    <w:next w:val="Normal"/>
    <w:link w:val="Heading1Char"/>
    <w:uiPriority w:val="9"/>
    <w:qFormat/>
    <w:rsid w:val="009208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8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8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08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08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08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08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08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08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89B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089B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2Char1">
    <w:name w:val="Heading 2 Char1"/>
    <w:basedOn w:val="DefaultParagraphFont"/>
    <w:locked/>
    <w:rsid w:val="0092089B"/>
    <w:rPr>
      <w:rFonts w:ascii="Cambria" w:eastAsia="Times New Roman" w:hAnsi="Cambria" w:cs="Times New Roman"/>
      <w:b/>
      <w:bCs/>
      <w:i/>
      <w:iCs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2089B"/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2089B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089B"/>
    <w:rPr>
      <w:rFonts w:asciiTheme="majorHAnsi" w:eastAsiaTheme="majorEastAsia" w:hAnsiTheme="majorHAnsi" w:cstheme="majorBidi"/>
      <w:color w:val="4D4F3F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92089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2089B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089B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089B"/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08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089B"/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08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089B"/>
    <w:pPr>
      <w:spacing w:line="240" w:lineRule="auto"/>
    </w:pPr>
    <w:rPr>
      <w:b/>
      <w:bCs/>
      <w:color w:val="72A376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089B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089B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2089B"/>
    <w:rPr>
      <w:b/>
      <w:bCs/>
    </w:rPr>
  </w:style>
  <w:style w:type="character" w:styleId="Emphasis">
    <w:name w:val="Emphasis"/>
    <w:basedOn w:val="DefaultParagraphFont"/>
    <w:uiPriority w:val="20"/>
    <w:qFormat/>
    <w:rsid w:val="0092089B"/>
    <w:rPr>
      <w:i/>
      <w:iCs/>
    </w:rPr>
  </w:style>
  <w:style w:type="paragraph" w:styleId="NoSpacing">
    <w:name w:val="No Spacing"/>
    <w:uiPriority w:val="1"/>
    <w:qFormat/>
    <w:rsid w:val="0092089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089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089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089B"/>
    <w:pPr>
      <w:pBdr>
        <w:bottom w:val="single" w:sz="4" w:space="4" w:color="72A376" w:themeColor="accent1"/>
      </w:pBdr>
      <w:spacing w:before="200" w:after="280"/>
      <w:ind w:left="936" w:right="936"/>
    </w:pPr>
    <w:rPr>
      <w:b/>
      <w:bCs/>
      <w:i/>
      <w:iCs/>
      <w:color w:val="72A3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089B"/>
    <w:rPr>
      <w:b/>
      <w:bCs/>
      <w:i/>
      <w:iCs/>
      <w:color w:val="72A376" w:themeColor="accent1"/>
    </w:rPr>
  </w:style>
  <w:style w:type="character" w:styleId="SubtleEmphasis">
    <w:name w:val="Subtle Emphasis"/>
    <w:basedOn w:val="DefaultParagraphFont"/>
    <w:uiPriority w:val="19"/>
    <w:qFormat/>
    <w:rsid w:val="0092089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2089B"/>
    <w:rPr>
      <w:b/>
      <w:bCs/>
      <w:i/>
      <w:iCs/>
      <w:color w:val="72A376" w:themeColor="accent1"/>
    </w:rPr>
  </w:style>
  <w:style w:type="character" w:styleId="SubtleReference">
    <w:name w:val="Subtle Reference"/>
    <w:basedOn w:val="DefaultParagraphFont"/>
    <w:uiPriority w:val="31"/>
    <w:qFormat/>
    <w:rsid w:val="0092089B"/>
    <w:rPr>
      <w:smallCaps/>
      <w:color w:val="B0CCB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2089B"/>
    <w:rPr>
      <w:b/>
      <w:bCs/>
      <w:smallCaps/>
      <w:color w:val="B0CCB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2089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089B"/>
    <w:pPr>
      <w:outlineLvl w:val="9"/>
    </w:pPr>
  </w:style>
  <w:style w:type="table" w:customStyle="1" w:styleId="GridTable6Colorful-Accent11">
    <w:name w:val="Grid Table 6 Colorful - Accent 11"/>
    <w:basedOn w:val="TableNormal"/>
    <w:uiPriority w:val="51"/>
    <w:rsid w:val="00626E79"/>
    <w:pPr>
      <w:spacing w:after="0" w:line="240" w:lineRule="auto"/>
    </w:pPr>
    <w:rPr>
      <w:color w:val="527D55" w:themeColor="accent1" w:themeShade="BF"/>
    </w:rPr>
    <w:tblPr>
      <w:tblStyleRowBandSize w:val="1"/>
      <w:tblStyleColBandSize w:val="1"/>
      <w:tblBorders>
        <w:top w:val="single" w:sz="4" w:space="0" w:color="AAC7AC" w:themeColor="accent1" w:themeTint="99"/>
        <w:left w:val="single" w:sz="4" w:space="0" w:color="AAC7AC" w:themeColor="accent1" w:themeTint="99"/>
        <w:bottom w:val="single" w:sz="4" w:space="0" w:color="AAC7AC" w:themeColor="accent1" w:themeTint="99"/>
        <w:right w:val="single" w:sz="4" w:space="0" w:color="AAC7AC" w:themeColor="accent1" w:themeTint="99"/>
        <w:insideH w:val="single" w:sz="4" w:space="0" w:color="AAC7AC" w:themeColor="accent1" w:themeTint="99"/>
        <w:insideV w:val="single" w:sz="4" w:space="0" w:color="AAC7A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AC7A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AC7A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CE3" w:themeFill="accent1" w:themeFillTint="33"/>
      </w:tcPr>
    </w:tblStylePr>
    <w:tblStylePr w:type="band1Horz">
      <w:tblPr/>
      <w:tcPr>
        <w:shd w:val="clear" w:color="auto" w:fill="E2ECE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506F3"/>
    <w:rPr>
      <w:color w:val="DB535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6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ny.fischer@csiro.au" TargetMode="External"/></Relationships>
</file>

<file path=word/theme/theme1.xml><?xml version="1.0" encoding="utf-8"?>
<a:theme xmlns:a="http://schemas.openxmlformats.org/drawingml/2006/main" name="Theme1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Marchien Vanoostende</dc:creator>
  <cp:keywords/>
  <dc:description/>
  <cp:lastModifiedBy>Marchien Vanoostende</cp:lastModifiedBy>
  <cp:revision>5</cp:revision>
  <dcterms:created xsi:type="dcterms:W3CDTF">2017-12-13T03:30:00Z</dcterms:created>
  <dcterms:modified xsi:type="dcterms:W3CDTF">2017-12-14T03:05:00Z</dcterms:modified>
</cp:coreProperties>
</file>